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62"/>
        <w:gridCol w:w="5641"/>
        <w:gridCol w:w="2287"/>
      </w:tblGrid>
      <w:tr>
        <w:trPr/>
        <w:tc>
          <w:tcPr>
            <w:tcW w:w="1362" w:type="dxa"/>
            <w:tcBorders/>
            <w:shd w:fill="auto" w:val="clear"/>
            <w:vAlign w:val="center"/>
          </w:tcPr>
          <w:p>
            <w:pPr>
              <w:pStyle w:val="TituloDissertacao"/>
              <w:spacing w:lineRule="auto" w:line="240" w:before="0" w:after="0"/>
              <w:rPr>
                <w:rFonts w:ascii="Arial" w:hAnsi="Arial" w:cs="Arial"/>
                <w:bCs/>
                <w:szCs w:val="24"/>
              </w:rPr>
            </w:pPr>
            <w:r>
              <w:rPr>
                <w:rFonts w:cs="Arial" w:ascii="Arial" w:hAnsi="Arial"/>
                <w:bCs/>
                <w:szCs w:val="24"/>
              </w:rPr>
              <w:drawing>
                <wp:anchor behindDoc="1" distT="0" distB="0" distL="114300" distR="122555" simplePos="0" locked="0" layoutInCell="1" allowOverlap="1" relativeHeight="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635</wp:posOffset>
                  </wp:positionV>
                  <wp:extent cx="791845" cy="827405"/>
                  <wp:effectExtent l="0" t="0" r="0" b="0"/>
                  <wp:wrapNone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bCs/>
                <w:sz w:val="28"/>
              </w:rPr>
              <w:t>Ministério da Educação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Universidade Tecnológica Federal do Paraná</w:t>
            </w:r>
          </w:p>
          <w:p>
            <w:pPr>
              <w:pStyle w:val="Normal"/>
              <w:tabs>
                <w:tab w:val="clear" w:pos="708"/>
                <w:tab w:val="left" w:pos="55" w:leader="none"/>
              </w:tabs>
              <w:ind w:left="-1363" w:firstLine="1418"/>
              <w:jc w:val="center"/>
              <w:rPr>
                <w:rFonts w:ascii="Arial" w:hAnsi="Arial" w:cs="Arial"/>
                <w:iCs/>
              </w:rPr>
            </w:pPr>
            <w:r>
              <w:rPr>
                <w:rFonts w:cs="Arial" w:ascii="Arial" w:hAnsi="Arial"/>
                <w:iCs/>
              </w:rPr>
              <w:t>Diretoria de Pesquisa e Pós-Graduação</w:t>
            </w:r>
          </w:p>
          <w:p>
            <w:pPr>
              <w:pStyle w:val="Normal"/>
              <w:tabs>
                <w:tab w:val="clear" w:pos="708"/>
                <w:tab w:val="left" w:pos="55" w:leader="none"/>
              </w:tabs>
              <w:ind w:left="-1363" w:firstLine="1418"/>
              <w:jc w:val="center"/>
              <w:rPr>
                <w:rFonts w:ascii="Arial" w:hAnsi="Arial" w:cs="Arial"/>
                <w:iCs/>
              </w:rPr>
            </w:pPr>
            <w:r>
              <w:rPr>
                <w:rFonts w:cs="Arial" w:ascii="Arial" w:hAnsi="Arial"/>
                <w:iCs/>
              </w:rPr>
              <w:t>Departamento ou Coordenação</w:t>
            </w:r>
          </w:p>
          <w:p>
            <w:pPr>
              <w:pStyle w:val="Normal"/>
              <w:tabs>
                <w:tab w:val="clear" w:pos="708"/>
                <w:tab w:val="left" w:pos="55" w:leader="none"/>
              </w:tabs>
              <w:ind w:left="-1363" w:firstLine="1418"/>
              <w:jc w:val="center"/>
              <w:rPr>
                <w:rFonts w:ascii="Arial" w:hAnsi="Arial" w:cs="Arial"/>
                <w:iCs/>
              </w:rPr>
            </w:pPr>
            <w:r>
              <w:rPr>
                <w:rFonts w:cs="Arial" w:ascii="Arial" w:hAnsi="Arial"/>
                <w:iCs/>
              </w:rPr>
              <w:t>Campus</w:t>
            </w:r>
          </w:p>
          <w:p>
            <w:pPr>
              <w:pStyle w:val="Normal"/>
              <w:tabs>
                <w:tab w:val="clear" w:pos="708"/>
                <w:tab w:val="left" w:pos="55" w:leader="none"/>
              </w:tabs>
              <w:ind w:left="-1363" w:firstLine="1418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TituloDissertacao"/>
              <w:spacing w:lineRule="auto" w:line="240" w:before="0" w:after="0"/>
              <w:ind w:left="-365" w:right="-284" w:hanging="0"/>
              <w:rPr>
                <w:rFonts w:ascii="Arial" w:hAnsi="Arial" w:cs="Arial"/>
                <w:bCs/>
                <w:szCs w:val="24"/>
              </w:rPr>
            </w:pPr>
            <w:r>
              <w:rPr>
                <w:rFonts w:cs="Arial" w:ascii="Arial" w:hAnsi="Arial"/>
                <w:bCs/>
                <w:szCs w:val="24"/>
              </w:rPr>
              <w:drawing>
                <wp:anchor behindDoc="1" distT="0" distB="8890" distL="114300" distR="114300" simplePos="0" locked="0" layoutInCell="1" allowOverlap="1" relativeHeight="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-379095</wp:posOffset>
                  </wp:positionV>
                  <wp:extent cx="1282065" cy="543560"/>
                  <wp:effectExtent l="0" t="0" r="0" b="0"/>
                  <wp:wrapNone/>
                  <wp:docPr id="2" name="Imagem 3" descr="logoUtf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logoUtf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1362" w:type="dxa"/>
            <w:tcBorders/>
            <w:shd w:fill="auto" w:val="clear"/>
            <w:vAlign w:val="center"/>
          </w:tcPr>
          <w:p>
            <w:pPr>
              <w:pStyle w:val="TituloDissertacao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64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</w:rPr>
            </w:pPr>
            <w:r>
              <w:rPr>
                <w:rFonts w:cs="Arial" w:ascii="Arial" w:hAnsi="Arial"/>
                <w:b/>
                <w:bCs/>
                <w:sz w:val="28"/>
              </w:rPr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TituloDissertacao"/>
              <w:spacing w:lineRule="auto" w:line="240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Ttulododocumento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Ttulododocumento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Ttulododocumento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Ttulododocumento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Ttulododocumento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PROJETO PEDAGÓGICO</w:t>
      </w:r>
    </w:p>
    <w:p>
      <w:pPr>
        <w:pStyle w:val="Ttulododocumento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DO</w:t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CURSO DE ESPECIALIZAÇÃO EM</w:t>
      </w:r>
    </w:p>
    <w:p>
      <w:pPr>
        <w:pStyle w:val="Ttulododocumento"/>
        <w:rPr>
          <w:rFonts w:ascii="Arial" w:hAnsi="Arial" w:cs="Arial"/>
          <w:b/>
          <w:b/>
          <w:color w:val="FF0000"/>
          <w:sz w:val="28"/>
          <w:szCs w:val="28"/>
        </w:rPr>
      </w:pPr>
      <w:r>
        <w:rPr>
          <w:rFonts w:cs="Arial" w:ascii="Arial" w:hAnsi="Arial"/>
          <w:b/>
          <w:color w:val="FF0000"/>
          <w:sz w:val="28"/>
          <w:szCs w:val="28"/>
        </w:rPr>
        <w:t>????</w:t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tulododocumento"/>
        <w:jc w:val="left"/>
        <w:rPr/>
      </w:pPr>
      <w:r>
        <w:rPr>
          <w:rFonts w:cs="Arial" w:ascii="Arial" w:hAnsi="Arial"/>
          <w:sz w:val="28"/>
          <w:szCs w:val="28"/>
        </w:rPr>
        <w:t xml:space="preserve">ÁREA DE CONHECIMENTO: </w:t>
      </w:r>
      <w:r>
        <w:rPr>
          <w:rFonts w:cs="Arial" w:ascii="Arial" w:hAnsi="Arial"/>
          <w:color w:val="FF0000"/>
          <w:sz w:val="28"/>
          <w:szCs w:val="28"/>
        </w:rPr>
        <w:t>??? (</w:t>
      </w:r>
      <w:hyperlink r:id="rId4">
        <w:r>
          <w:rPr>
            <w:rStyle w:val="LinkdaInternet"/>
            <w:rFonts w:cs="Arial" w:ascii="Arial" w:hAnsi="Arial"/>
            <w:color w:val="FF0000"/>
            <w:sz w:val="20"/>
          </w:rPr>
          <w:t>Consultar tabela de áreas do conhecimento do CNPq</w:t>
        </w:r>
      </w:hyperlink>
      <w:r>
        <w:rPr>
          <w:rFonts w:cs="Arial" w:ascii="Arial" w:hAnsi="Arial"/>
          <w:color w:val="FF0000"/>
          <w:sz w:val="28"/>
          <w:szCs w:val="28"/>
        </w:rPr>
        <w:t>)</w:t>
      </w:r>
    </w:p>
    <w:p>
      <w:pPr>
        <w:pStyle w:val="Ttulododocumento"/>
        <w:tabs>
          <w:tab w:val="clear" w:pos="708"/>
          <w:tab w:val="left" w:pos="3946" w:leader="none"/>
        </w:tabs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</w:r>
    </w:p>
    <w:p>
      <w:pPr>
        <w:pStyle w:val="Ttulododocumento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dodocumento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dodocumento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dodocumento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dodocumento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dodocumento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COORDENAÇÃO: </w:t>
      </w:r>
      <w:r>
        <w:rPr>
          <w:rFonts w:cs="Arial" w:ascii="Arial" w:hAnsi="Arial"/>
          <w:color w:val="FF0000"/>
          <w:sz w:val="28"/>
          <w:szCs w:val="28"/>
        </w:rPr>
        <w:t>???</w:t>
      </w: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Ttulododocumento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E-mail: </w:t>
      </w:r>
      <w:r>
        <w:rPr>
          <w:rFonts w:cs="Arial" w:ascii="Arial" w:hAnsi="Arial"/>
          <w:color w:val="FF0000"/>
          <w:sz w:val="28"/>
          <w:szCs w:val="28"/>
        </w:rPr>
        <w:t>???@utfpr.edu.br</w:t>
      </w:r>
    </w:p>
    <w:p>
      <w:pPr>
        <w:pStyle w:val="Ttulododocumento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dodocumento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dodocumento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tulo1"/>
        <w:numPr>
          <w:ilvl w:val="0"/>
          <w:numId w:val="0"/>
        </w:numPr>
        <w:tabs>
          <w:tab w:val="clear" w:pos="708"/>
          <w:tab w:val="left" w:pos="426" w:leader="none"/>
        </w:tabs>
        <w:jc w:val="center"/>
        <w:rPr>
          <w:rFonts w:ascii="Arial" w:hAnsi="Arial" w:cs="Arial"/>
          <w:color w:val="FF0000"/>
          <w:sz w:val="28"/>
        </w:rPr>
      </w:pPr>
      <w:r>
        <w:rPr>
          <w:rFonts w:cs="Arial" w:ascii="Arial" w:hAnsi="Arial"/>
          <w:color w:val="FF0000"/>
          <w:sz w:val="28"/>
        </w:rPr>
        <w:t>Local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FF0000"/>
          <w:sz w:val="28"/>
        </w:rPr>
        <w:t>??/??/????</w:t>
      </w:r>
      <w:r>
        <w:br w:type="page"/>
      </w:r>
    </w:p>
    <w:p>
      <w:pPr>
        <w:pStyle w:val="Ttulo1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Apresentação do Curso: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</w:rPr>
        <w:t xml:space="preserve">Título: Curso de Especialização em </w:t>
      </w:r>
      <w:r>
        <w:rPr>
          <w:rFonts w:cs="Arial" w:ascii="Arial" w:hAnsi="Arial"/>
          <w:color w:val="FF0000"/>
        </w:rPr>
        <w:t>?????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396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630"/>
        <w:gridCol w:w="454"/>
        <w:gridCol w:w="1885"/>
      </w:tblGrid>
      <w:tr>
        <w:trPr/>
        <w:tc>
          <w:tcPr>
            <w:tcW w:w="1630" w:type="dxa"/>
            <w:tcBorders>
              <w:top w:val="nil"/>
              <w:left w:val="nil"/>
              <w:bottom w:val="nil"/>
              <w:right w:val="single" w:sz="2" w:space="0" w:color="000000"/>
              <w:insideH w:val="nil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-14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Modalidade: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Presencial</w:t>
            </w:r>
          </w:p>
        </w:tc>
      </w:tr>
      <w:tr>
        <w:trPr/>
        <w:tc>
          <w:tcPr>
            <w:tcW w:w="1630" w:type="dxa"/>
            <w:tcBorders>
              <w:top w:val="nil"/>
              <w:left w:val="nil"/>
              <w:bottom w:val="nil"/>
              <w:right w:val="single" w:sz="2" w:space="0" w:color="000000"/>
              <w:insideH w:val="nil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85" w:type="dxa"/>
            <w:tcBorders>
              <w:top w:val="nil"/>
              <w:left w:val="single" w:sz="2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À Distância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Distribuição de Carga Horária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X horas Presenciais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X horas Atividades Práticas Supervisionadas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X Horas EAD</w:t>
        <w:br/>
        <w:t>X Horas 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Carga Horária Total: </w:t>
      </w:r>
    </w:p>
    <w:p>
      <w:pPr>
        <w:pStyle w:val="ListParagraph"/>
        <w:numPr>
          <w:ilvl w:val="0"/>
          <w:numId w:val="3"/>
        </w:numPr>
        <w:spacing w:lineRule="auto" w:line="360"/>
        <w:ind w:left="397" w:hanging="39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Justificativa, Objetivo e Público-alvo: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?????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397" w:hanging="39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Vagas Ofertadas:</w:t>
      </w:r>
    </w:p>
    <w:p>
      <w:pPr>
        <w:pStyle w:val="ListParagraph"/>
        <w:spacing w:lineRule="auto" w:line="360"/>
        <w:rPr/>
      </w:pPr>
      <w:r>
        <w:rPr/>
      </w:r>
    </w:p>
    <w:p>
      <w:pPr>
        <w:pStyle w:val="ListParagraph"/>
        <w:spacing w:lineRule="auto" w:line="360"/>
        <w:rPr/>
      </w:pPr>
      <w:r>
        <w:rPr/>
      </w:r>
    </w:p>
    <w:p>
      <w:pPr>
        <w:pStyle w:val="ListParagraph"/>
        <w:spacing w:lineRule="auto" w:line="360"/>
        <w:rPr/>
      </w:pPr>
      <w:r>
        <w:rPr/>
      </w:r>
      <w:bookmarkStart w:id="0" w:name="_GoBack"/>
      <w:bookmarkStart w:id="1" w:name="_GoBack"/>
      <w:bookmarkEnd w:id="1"/>
    </w:p>
    <w:p>
      <w:pPr>
        <w:pStyle w:val="ListParagraph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Sobre o número total de alunos matriculados haverá um acréscimo de 10%, em vagas adicionais, visando a capacitação de servidores, conforme política institucional da UTFPR.</w:t>
      </w:r>
    </w:p>
    <w:p>
      <w:pPr>
        <w:pStyle w:val="ListParagraph"/>
        <w:spacing w:lineRule="auto" w:line="360"/>
        <w:ind w:left="39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397" w:hanging="39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Critérios de Seleção e Requisitos para Ingresso:</w:t>
      </w:r>
    </w:p>
    <w:p>
      <w:pPr>
        <w:pStyle w:val="ListParagraph"/>
        <w:spacing w:lineRule="auto" w:line="360"/>
        <w:ind w:left="39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Análise de Currículo, Maior Idade, área de formação, área de atuação, experiência profissional, (anexar tabela de pontuação, se houver).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“</w:t>
      </w:r>
      <w:r>
        <w:rPr>
          <w:rFonts w:cs="Arial" w:ascii="Arial" w:hAnsi="Arial"/>
          <w:color w:val="FF0000"/>
        </w:rPr>
        <w:t xml:space="preserve">Art. 15. A admissão ao curso de pós-graduação Lato Sensu da UTFPR é feita mediante Edital de Seleção, obedecendo aos requisitos estabelecidos no Projeto Pedagógico de Curso.” 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397" w:hanging="39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Exigência e Modalidade de Trabalho de Conclusão de Curso: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Será exigido Trabalho de Conclusão de Curso? Caso afirmativo, qual a modalidade?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495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2"/>
        <w:gridCol w:w="1990"/>
        <w:gridCol w:w="1630"/>
        <w:gridCol w:w="454"/>
        <w:gridCol w:w="4999"/>
      </w:tblGrid>
      <w:tr>
        <w:trPr/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Não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single" w:sz="2" w:space="0" w:color="000000"/>
              <w:right w:val="nil"/>
              <w:insideH w:val="single" w:sz="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Sim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2" w:space="0" w:color="000000"/>
              <w:insideH w:val="nil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Modalidade: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99" w:type="dxa"/>
            <w:tcBorders>
              <w:top w:val="nil"/>
              <w:left w:val="single" w:sz="2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Monografia</w:t>
            </w:r>
          </w:p>
        </w:tc>
      </w:tr>
      <w:tr>
        <w:trPr/>
        <w:tc>
          <w:tcPr>
            <w:tcW w:w="422" w:type="dxa"/>
            <w:tcBorders>
              <w:top w:val="single" w:sz="2" w:space="0" w:color="000000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2" w:space="0" w:color="000000"/>
              <w:insideH w:val="nil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99" w:type="dxa"/>
            <w:tcBorders>
              <w:top w:val="nil"/>
              <w:left w:val="single" w:sz="2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Artigo</w:t>
            </w:r>
          </w:p>
        </w:tc>
      </w:tr>
      <w:tr>
        <w:trPr/>
        <w:tc>
          <w:tcPr>
            <w:tcW w:w="42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2" w:space="0" w:color="000000"/>
              <w:insideH w:val="nil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99" w:type="dxa"/>
            <w:tcBorders>
              <w:top w:val="nil"/>
              <w:left w:val="single" w:sz="2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Outro (patente, software)................................</w:t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397" w:hanging="39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Previsão de oferta de Disciplinas Isoladas: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 w:themeColor="text1"/>
        </w:rPr>
        <w:t>Serão ofertadas disciplinas de forma isolada visando à qualificação profissional, em conformidade com o Regulamento dos Cursos de Extensão da UTFPR?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tbl>
      <w:tblPr>
        <w:tblStyle w:val="Tabelacomgrade"/>
        <w:tblW w:w="113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4"/>
        <w:gridCol w:w="679"/>
      </w:tblGrid>
      <w:tr>
        <w:trPr/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Sim</w:t>
            </w:r>
          </w:p>
        </w:tc>
      </w:tr>
      <w:tr>
        <w:trPr/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Não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Caso afirmativo, informe: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9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377"/>
        <w:gridCol w:w="948"/>
        <w:gridCol w:w="1363"/>
        <w:gridCol w:w="3207"/>
      </w:tblGrid>
      <w:tr>
        <w:trPr>
          <w:trHeight w:val="227" w:hRule="atLeast"/>
        </w:trPr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Horária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(horas)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Titulação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abealho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Docente Responsável</w:t>
            </w:r>
          </w:p>
        </w:tc>
      </w:tr>
      <w:tr>
        <w:trPr>
          <w:trHeight w:val="340" w:hRule="atLeast"/>
        </w:trPr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Obs.: Incluir todas as disciplinas do curso que serão ofertadas de forma isolada visando à qualificação profissional. Nota: Para a oferta como cursos de extensão, o PPC aprovado será utilizado como referência pela DIREC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  <w:r>
        <w:br w:type="page"/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397" w:hanging="39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Dos procedimentos para segunda chamada e recuperação de rendimento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Art. 25. É assegurada ao aluno, segunda chamada de avaliações e recuperação do rendimento acadêmico, desde que a(s) justificativa(s) apresentada(s) seja(m) deferida(s) pela coordenação do curso.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§1º. Os procedimentos operacionais, prazos e critérios para requerimento e realização devem estar previstos no PPC.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§2º. O prazo limite para realização é de 60 (sessenta) dias, após o encerramento da respectiva disciplina do curso, objeto da solicitação.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( Neste campo sugere-se que o coordenador coloque a melhor distribuição de tempo para poder realizar o processo Ex. Para os que não conseguiram nota suficiente na avaliação e desejem recuperação de rendimento deverão protocolar o Requerimento, devidamente justificado, em até 5 dias após o resultado da avaliação, no DERAC/SEGEA, Análise do Requerimento em até 15 dias, avaliação em até 15 dias após do parecer da análise, Resultado em até 10 dias após avaliação)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</w:r>
    </w:p>
    <w:p>
      <w:pPr>
        <w:pStyle w:val="Ttulo1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Matriz Curricular: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4"/>
        </w:numPr>
        <w:spacing w:lineRule="auto" w:line="360"/>
        <w:ind w:left="426" w:hanging="42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Plano de Ensino das Disciplinas: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1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6831"/>
        <w:gridCol w:w="2379"/>
      </w:tblGrid>
      <w:tr>
        <w:trPr/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Disciplina: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Horária:</w:t>
            </w:r>
          </w:p>
        </w:tc>
      </w:tr>
      <w:tr>
        <w:trPr/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Objetivo: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Programa: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Metodologias de Ensino Aprendizagem: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Previsão de Trabalhos Discentes: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Forma de Avaliação: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9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Bibliografia: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Consulta à base Biblio Tec em: </w:t>
            </w:r>
            <w:r>
              <w:rPr>
                <w:rFonts w:cs="Arial" w:ascii="Arial" w:hAnsi="Arial"/>
                <w:color w:val="FF0000"/>
              </w:rPr>
              <w:t>Data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Obs.: Incluir todas as disciplinas do curso.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  <w:r>
        <w:br w:type="page"/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ListParagraph"/>
        <w:numPr>
          <w:ilvl w:val="0"/>
          <w:numId w:val="4"/>
        </w:numPr>
        <w:spacing w:lineRule="auto" w:line="360"/>
        <w:ind w:left="426" w:hanging="426"/>
        <w:jc w:val="both"/>
        <w:rPr>
          <w:rFonts w:ascii="Arial" w:hAnsi="Arial" w:cs="Arial"/>
          <w:b/>
          <w:b/>
        </w:rPr>
      </w:pPr>
      <w:bookmarkStart w:id="2" w:name="_Toc316030407"/>
      <w:bookmarkEnd w:id="2"/>
      <w:r>
        <w:rPr>
          <w:rFonts w:cs="Arial" w:ascii="Arial" w:hAnsi="Arial"/>
          <w:b/>
        </w:rPr>
        <w:t>Pessoal de Apoio: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 xml:space="preserve">Atividade de Apoio Prevista (secretaria, apoio técnico, estagiários, tutores):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 xml:space="preserve">Secretaria :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</w:rPr>
        <w:t>Descrição das atribuições: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 xml:space="preserve">Apoio (opcional):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</w:rPr>
        <w:t>Descrição das atribuições: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Estagiários (opcional): Número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</w:rPr>
        <w:t>Descrição das atribuições: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 xml:space="preserve">Tutores(opcional):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</w:rPr>
        <w:t>Descrição das atribuições: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FF0000"/>
          <w:sz w:val="28"/>
        </w:rPr>
      </w:pPr>
      <w:r>
        <w:rPr>
          <w:rFonts w:cs="Arial" w:ascii="Arial" w:hAnsi="Arial"/>
          <w:b/>
          <w:bCs/>
          <w:color w:val="FF0000"/>
          <w:sz w:val="28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Cronograma de Execução:</w:t>
      </w:r>
    </w:p>
    <w:p>
      <w:pPr>
        <w:pStyle w:val="Ttulo1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Início e Término das Atividades</w:t>
      </w:r>
      <w:r>
        <w:rPr>
          <w:rFonts w:cs="Arial" w:ascii="Arial" w:hAnsi="Arial"/>
        </w:rPr>
        <w:t xml:space="preserve">: </w:t>
      </w:r>
    </w:p>
    <w:p>
      <w:pPr>
        <w:pStyle w:val="ListParagraph"/>
        <w:spacing w:lineRule="auto" w:line="360"/>
        <w:ind w:left="42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O curso será realizado em </w:t>
      </w:r>
      <w:r>
        <w:rPr>
          <w:rFonts w:cs="Arial" w:ascii="Arial" w:hAnsi="Arial"/>
          <w:b/>
          <w:color w:val="FF0000"/>
        </w:rPr>
        <w:t>x</w:t>
      </w:r>
      <w:r>
        <w:rPr>
          <w:rFonts w:cs="Arial" w:ascii="Arial" w:hAnsi="Arial"/>
          <w:b/>
        </w:rPr>
        <w:t xml:space="preserve"> (</w:t>
      </w:r>
      <w:r>
        <w:rPr>
          <w:rFonts w:cs="Arial" w:ascii="Arial" w:hAnsi="Arial"/>
          <w:b/>
          <w:color w:val="FF0000"/>
        </w:rPr>
        <w:t>extenso</w:t>
      </w:r>
      <w:r>
        <w:rPr>
          <w:rFonts w:cs="Arial" w:ascii="Arial" w:hAnsi="Arial"/>
          <w:b/>
        </w:rPr>
        <w:t xml:space="preserve"> ) semestres letivos </w:t>
      </w:r>
    </w:p>
    <w:tbl>
      <w:tblPr>
        <w:tblW w:w="9781" w:type="dxa"/>
        <w:jc w:val="center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8"/>
        <w:gridCol w:w="2692"/>
      </w:tblGrid>
      <w:tr>
        <w:trPr/>
        <w:tc>
          <w:tcPr>
            <w:tcW w:w="708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ind w:left="7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Início das atividades letivas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ind w:left="72" w:hang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FF0000"/>
              </w:rPr>
              <w:t>Ex 1º. Semestre, 2º. Semestre</w:t>
            </w:r>
          </w:p>
        </w:tc>
      </w:tr>
      <w:tr>
        <w:trPr/>
        <w:tc>
          <w:tcPr>
            <w:tcW w:w="7088" w:type="dxa"/>
            <w:tcBorders/>
            <w:shd w:fill="auto" w:val="clear"/>
          </w:tcPr>
          <w:p>
            <w:pPr>
              <w:pStyle w:val="Normal"/>
              <w:ind w:left="7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Férias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ind w:left="72" w:hang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FF0000"/>
              </w:rPr>
              <w:t xml:space="preserve">Ex Meados de julho de cada ano </w:t>
            </w:r>
          </w:p>
        </w:tc>
      </w:tr>
      <w:tr>
        <w:trPr/>
        <w:tc>
          <w:tcPr>
            <w:tcW w:w="7088" w:type="dxa"/>
            <w:tcBorders/>
            <w:shd w:fill="auto" w:val="clear"/>
          </w:tcPr>
          <w:p>
            <w:pPr>
              <w:pStyle w:val="Normal"/>
              <w:ind w:left="7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Reinício das atividades letivas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ind w:left="72" w:hang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FF0000"/>
              </w:rPr>
              <w:t>Ex Meados de agosto de cada ano</w:t>
            </w:r>
          </w:p>
        </w:tc>
      </w:tr>
      <w:tr>
        <w:trPr/>
        <w:tc>
          <w:tcPr>
            <w:tcW w:w="7088" w:type="dxa"/>
            <w:tcBorders/>
            <w:shd w:fill="auto" w:val="clear"/>
          </w:tcPr>
          <w:p>
            <w:pPr>
              <w:pStyle w:val="Normal"/>
              <w:ind w:left="7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Término das atividades letivas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ind w:left="72" w:hang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FF0000"/>
              </w:rPr>
              <w:t>Ex 4º. Semestre letivo, Meados de dezembro...</w:t>
            </w:r>
          </w:p>
        </w:tc>
      </w:tr>
      <w:tr>
        <w:trPr/>
        <w:tc>
          <w:tcPr>
            <w:tcW w:w="708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72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FF0000"/>
              </w:rPr>
              <w:t xml:space="preserve">Data limite para entrega do Trabalho de Conclusão de Curso </w:t>
            </w:r>
            <w:r>
              <w:rPr>
                <w:rFonts w:cs="Arial" w:ascii="Arial" w:hAnsi="Arial"/>
                <w:color w:val="FF0000"/>
                <w:sz w:val="16"/>
              </w:rPr>
              <w:t>(quando aplicável)</w:t>
            </w:r>
          </w:p>
        </w:tc>
        <w:tc>
          <w:tcPr>
            <w:tcW w:w="269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72" w:hanging="0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color w:val="FF0000"/>
              </w:rPr>
              <w:t>Ex</w:t>
            </w:r>
            <w:r>
              <w:rPr>
                <w:rFonts w:cs="Arial" w:ascii="Arial" w:hAnsi="Arial"/>
                <w:b/>
                <w:color w:val="FF0000"/>
              </w:rPr>
              <w:t xml:space="preserve"> </w:t>
            </w:r>
            <w:r>
              <w:rPr>
                <w:rFonts w:cs="Arial" w:ascii="Arial" w:hAnsi="Arial"/>
                <w:color w:val="FF0000"/>
              </w:rPr>
              <w:t>120 (cento e vinte) dias, contados a partir da data de realização da última aula do Curso.</w:t>
            </w:r>
          </w:p>
        </w:tc>
      </w:tr>
    </w:tbl>
    <w:p>
      <w:pPr>
        <w:pStyle w:val="Ttulo1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Normal"/>
        <w:rPr/>
      </w:pPr>
      <w:r>
        <w:rPr/>
      </w:r>
    </w:p>
    <w:p>
      <w:pPr>
        <w:pStyle w:val="Normal"/>
        <w:ind w:left="72" w:hanging="0"/>
        <w:rPr>
          <w:rFonts w:ascii="Arial" w:hAnsi="Arial" w:cs="Arial"/>
        </w:rPr>
      </w:pPr>
      <w:r>
        <w:rPr>
          <w:rFonts w:cs="Arial" w:ascii="Arial" w:hAnsi="Arial"/>
        </w:rPr>
        <w:t>As datas específicas estarão descritas no edital de oferta de cada edição do curso que deverá ser aprovado pela DIRPPG.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Disciplinas, Docentes Responsáveis, Titulação e Instituições Envolvidas:</w:t>
      </w:r>
    </w:p>
    <w:p>
      <w:pPr>
        <w:pStyle w:val="ListParagraph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89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837"/>
        <w:gridCol w:w="3542"/>
        <w:gridCol w:w="1418"/>
        <w:gridCol w:w="992"/>
        <w:gridCol w:w="1277"/>
        <w:gridCol w:w="1829"/>
      </w:tblGrid>
      <w:tr>
        <w:trPr>
          <w:trHeight w:val="227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</w:rPr>
              <w:t>Ordem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Horária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(horas)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Titulação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abealho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Docente responsável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abealho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Vínculo/Atuação</w:t>
            </w:r>
          </w:p>
        </w:tc>
      </w:tr>
      <w:tr>
        <w:trPr>
          <w:trHeight w:val="340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</w:tc>
      </w:tr>
      <w:tr>
        <w:trPr>
          <w:trHeight w:val="340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</w:tc>
      </w:tr>
      <w:tr>
        <w:trPr>
          <w:trHeight w:val="340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</w:tc>
      </w:tr>
      <w:tr>
        <w:trPr>
          <w:trHeight w:val="340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</w:tc>
      </w:tr>
      <w:tr>
        <w:trPr>
          <w:trHeight w:val="340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ListParagraph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3" w:name="_Toc316030407"/>
      <w:bookmarkStart w:id="4" w:name="_Toc316030412"/>
      <w:bookmarkStart w:id="5" w:name="_Toc316030407"/>
      <w:bookmarkStart w:id="6" w:name="_Toc316030412"/>
      <w:bookmarkEnd w:id="5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  <w:t>Obs.: Incluir todas as disciplinas do curso.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Resumo do Currículo Lattes dos Docentes: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37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956"/>
        <w:gridCol w:w="9419"/>
      </w:tblGrid>
      <w:tr>
        <w:trPr>
          <w:trHeight w:val="340" w:hRule="atLeast"/>
        </w:trPr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Nome:</w:t>
            </w:r>
          </w:p>
        </w:tc>
        <w:tc>
          <w:tcPr>
            <w:tcW w:w="9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??????</w:t>
            </w:r>
          </w:p>
        </w:tc>
      </w:tr>
      <w:tr>
        <w:trPr>
          <w:trHeight w:val="340" w:hRule="atLeast"/>
        </w:trPr>
        <w:tc>
          <w:tcPr>
            <w:tcW w:w="10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Texto descritivo......?????</w:t>
            </w:r>
          </w:p>
        </w:tc>
      </w:tr>
      <w:tr>
        <w:trPr>
          <w:trHeight w:val="340" w:hRule="atLeast"/>
        </w:trPr>
        <w:tc>
          <w:tcPr>
            <w:tcW w:w="10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Última atualização do currículo em 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>??/??/????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Endereço - Currículo Lattes: 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>???????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37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956"/>
        <w:gridCol w:w="9419"/>
      </w:tblGrid>
      <w:tr>
        <w:trPr>
          <w:trHeight w:val="340" w:hRule="atLeast"/>
        </w:trPr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Nome:</w:t>
            </w:r>
          </w:p>
        </w:tc>
        <w:tc>
          <w:tcPr>
            <w:tcW w:w="9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??????</w:t>
            </w:r>
          </w:p>
        </w:tc>
      </w:tr>
      <w:tr>
        <w:trPr>
          <w:trHeight w:val="340" w:hRule="atLeast"/>
        </w:trPr>
        <w:tc>
          <w:tcPr>
            <w:tcW w:w="10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</w:rPr>
              <w:t>Texto descritivo......?????</w:t>
            </w:r>
          </w:p>
        </w:tc>
      </w:tr>
      <w:tr>
        <w:trPr>
          <w:trHeight w:val="340" w:hRule="atLeast"/>
        </w:trPr>
        <w:tc>
          <w:tcPr>
            <w:tcW w:w="10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Última atualização do currículo em 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>??/??/????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Endereço - Currículo Lattes: 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>???????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color w:val="FF0000"/>
          <w:sz w:val="16"/>
          <w:szCs w:val="16"/>
        </w:rPr>
        <w:t>Obs.: Incluir todos os docentes do curso.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Ttulo1"/>
        <w:numPr>
          <w:ilvl w:val="0"/>
          <w:numId w:val="2"/>
        </w:numPr>
        <w:ind w:left="426" w:hanging="426"/>
        <w:rPr>
          <w:rFonts w:ascii="Arial" w:hAnsi="Arial" w:cs="Arial"/>
        </w:rPr>
      </w:pPr>
      <w:bookmarkStart w:id="7" w:name="_Toc316030412"/>
      <w:r>
        <w:rPr>
          <w:rFonts w:cs="Arial" w:ascii="Arial" w:hAnsi="Arial"/>
        </w:rPr>
        <w:t>Anexos</w:t>
      </w:r>
      <w:bookmarkEnd w:id="7"/>
      <w:r>
        <w:rPr>
          <w:rFonts w:cs="Arial" w:ascii="Arial" w:hAnsi="Arial"/>
        </w:rPr>
        <w:t>:</w:t>
      </w:r>
    </w:p>
    <w:p>
      <w:pPr>
        <w:pStyle w:val="Ttulo1"/>
        <w:numPr>
          <w:ilvl w:val="0"/>
          <w:numId w:val="0"/>
        </w:numPr>
        <w:spacing w:lineRule="auto" w:line="36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tbl>
      <w:tblPr>
        <w:tblW w:w="90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"/>
        <w:gridCol w:w="8692"/>
      </w:tblGrid>
      <w:tr>
        <w:trPr>
          <w:trHeight w:val="340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Aprovação do Colegiado do curso de graduação ou Stricto Sensu ou do Conselho do departamento acadêmico associado a proposta</w:t>
            </w:r>
          </w:p>
        </w:tc>
      </w:tr>
      <w:tr>
        <w:trPr>
          <w:trHeight w:val="340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Anuência e concordância de participação do corpo docente</w:t>
            </w:r>
          </w:p>
        </w:tc>
      </w:tr>
      <w:tr>
        <w:trPr>
          <w:trHeight w:val="340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Ciência da chefia imediata do corpo docente pertencente à UTFPR</w:t>
            </w:r>
          </w:p>
        </w:tc>
      </w:tr>
      <w:tr>
        <w:trPr>
          <w:trHeight w:val="340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Cópia do certificado ou diploma de maior grau dos docentes externos à UTFPR.</w:t>
            </w:r>
          </w:p>
        </w:tc>
      </w:tr>
      <w:tr>
        <w:trPr>
          <w:trHeight w:val="340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Conferência da Diretoria de Pesquisa e Pós-Graduação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bCs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  <w:szCs w:val="14"/>
        </w:rPr>
      </w:pPr>
      <w:r>
        <w:rPr>
          <w:rFonts w:cs="Arial" w:ascii="Arial" w:hAnsi="Arial"/>
          <w:b/>
          <w:bCs/>
          <w:sz w:val="28"/>
          <w:szCs w:val="14"/>
        </w:rPr>
        <w:t>1 - Aprovação do Colegiado do curso de graduação ou Stricto Sensu ou do Conselho do departamento acadêmico associado a proposta.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14"/>
        </w:rPr>
      </w:pPr>
      <w:r>
        <w:rPr>
          <w:rFonts w:cs="Arial" w:ascii="Arial" w:hAnsi="Arial"/>
          <w:b/>
          <w:bCs/>
          <w:sz w:val="28"/>
          <w:szCs w:val="14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  <w:szCs w:val="14"/>
        </w:rPr>
      </w:pPr>
      <w:r>
        <w:rPr>
          <w:rFonts w:cs="Arial" w:ascii="Arial" w:hAnsi="Arial"/>
          <w:b/>
          <w:bCs/>
          <w:sz w:val="28"/>
          <w:szCs w:val="14"/>
        </w:rPr>
        <w:t>2 - Anuência e concordância de participação do corpo docente.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14"/>
        </w:rPr>
      </w:pPr>
      <w:r>
        <w:rPr>
          <w:rFonts w:cs="Arial" w:ascii="Arial" w:hAnsi="Arial"/>
          <w:b/>
          <w:bCs/>
          <w:sz w:val="28"/>
          <w:szCs w:val="14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  <w:szCs w:val="14"/>
        </w:rPr>
      </w:pPr>
      <w:r>
        <w:rPr>
          <w:rFonts w:cs="Arial" w:ascii="Arial" w:hAnsi="Arial"/>
          <w:b/>
          <w:bCs/>
          <w:sz w:val="28"/>
          <w:szCs w:val="14"/>
        </w:rPr>
        <w:t>3 - Ciência da chefia imediata do corpo docente pertencente à UTFPR.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14"/>
        </w:rPr>
      </w:pPr>
      <w:r>
        <w:rPr>
          <w:rFonts w:cs="Arial" w:ascii="Arial" w:hAnsi="Arial"/>
          <w:b/>
          <w:bCs/>
          <w:sz w:val="28"/>
          <w:szCs w:val="14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  <w:szCs w:val="14"/>
        </w:rPr>
      </w:pPr>
      <w:r>
        <w:rPr>
          <w:rFonts w:cs="Arial" w:ascii="Arial" w:hAnsi="Arial"/>
          <w:b/>
          <w:bCs/>
          <w:sz w:val="28"/>
          <w:szCs w:val="1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  <w:szCs w:val="14"/>
        </w:rPr>
      </w:pPr>
      <w:r>
        <w:rPr>
          <w:rFonts w:cs="Arial" w:ascii="Arial" w:hAnsi="Arial"/>
          <w:b/>
          <w:bCs/>
          <w:sz w:val="28"/>
          <w:szCs w:val="14"/>
        </w:rPr>
        <w:t>4 - Cópia do certificado ou diploma de maior grau dos docentes externos à UTFPR.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Art. 11. O curso pode contar com a participação de profissionais não pertencentes ao quadro de servidores da UTFPR.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§1º. No mínimo 50% (cinquenta por cento) da carga horária total do curso deve ser ministrada por servidores da UTFPR.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§2º. Em casos excepcionais, devidamente justificados e aprovados pelo COPPG, o curso poderá ter seu funcionamento autorizado com proporções inferiores a indicada no §1º, observando o mínimo de 1/3 (um terço) de servidores da UTFPR.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§3º. No caso de ocorrência do previsto no §2º a comprovação da reconhecida capacidade técnica e a pertinência de atuação dos profissionais externos no curso devem estar devidamente fundamentadas e documentadas no PPC.</w:t>
      </w:r>
    </w:p>
    <w:p>
      <w:pPr>
        <w:pStyle w:val="Normal"/>
        <w:rPr>
          <w:rFonts w:ascii="Arial" w:hAnsi="Arial" w:cs="Arial"/>
          <w:b/>
          <w:b/>
          <w:bCs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bCs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bCs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  <w:szCs w:val="14"/>
        </w:rPr>
      </w:pPr>
      <w:r>
        <w:rPr>
          <w:rFonts w:cs="Arial" w:ascii="Arial" w:hAnsi="Arial"/>
          <w:b/>
          <w:bCs/>
          <w:sz w:val="28"/>
          <w:szCs w:val="1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  <w:szCs w:val="14"/>
        </w:rPr>
      </w:pPr>
      <w:r>
        <w:rPr>
          <w:rFonts w:cs="Arial" w:ascii="Arial" w:hAnsi="Arial"/>
          <w:b/>
          <w:bCs/>
          <w:sz w:val="28"/>
          <w:szCs w:val="1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  <w:szCs w:val="14"/>
        </w:rPr>
      </w:pPr>
      <w:r>
        <w:rPr>
          <w:rFonts w:cs="Arial" w:ascii="Arial" w:hAnsi="Arial"/>
          <w:b/>
          <w:bCs/>
          <w:sz w:val="28"/>
          <w:szCs w:val="14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14"/>
        </w:rPr>
      </w:pPr>
      <w:r>
        <w:rPr>
          <w:rFonts w:cs="Arial" w:ascii="Arial" w:hAnsi="Arial"/>
          <w:b/>
          <w:bCs/>
          <w:sz w:val="28"/>
          <w:szCs w:val="14"/>
        </w:rPr>
        <w:t>5 - Conferência da Diretoria de Pesquisa e Pós-Graduação.</w:t>
      </w:r>
    </w:p>
    <w:tbl>
      <w:tblPr>
        <w:tblW w:w="929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62"/>
        <w:gridCol w:w="5641"/>
        <w:gridCol w:w="2287"/>
      </w:tblGrid>
      <w:tr>
        <w:trPr>
          <w:trHeight w:val="1295" w:hRule="atLeast"/>
        </w:trPr>
        <w:tc>
          <w:tcPr>
            <w:tcW w:w="1362" w:type="dxa"/>
            <w:tcBorders/>
            <w:shd w:fill="auto" w:val="clear"/>
            <w:vAlign w:val="center"/>
          </w:tcPr>
          <w:p>
            <w:pPr>
              <w:pStyle w:val="TituloDissertacao"/>
              <w:spacing w:lineRule="auto" w:line="240" w:before="0" w:after="0"/>
              <w:rPr>
                <w:rFonts w:ascii="Arial" w:hAnsi="Arial" w:cs="Arial"/>
                <w:bCs/>
                <w:szCs w:val="24"/>
              </w:rPr>
            </w:pPr>
            <w:r>
              <w:rPr>
                <w:rFonts w:cs="Arial" w:ascii="Arial" w:hAnsi="Arial"/>
                <w:bCs/>
                <w:szCs w:val="24"/>
              </w:rPr>
              <w:drawing>
                <wp:anchor behindDoc="1" distT="0" distB="0" distL="114300" distR="122555" simplePos="0" locked="0" layoutInCell="1" allowOverlap="1" relativeHeight="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-10795</wp:posOffset>
                  </wp:positionV>
                  <wp:extent cx="791845" cy="827405"/>
                  <wp:effectExtent l="0" t="0" r="0" b="0"/>
                  <wp:wrapNone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Ministério da Educação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Universidade Tecnológica Federal do Paraná</w:t>
            </w:r>
          </w:p>
          <w:p>
            <w:pPr>
              <w:pStyle w:val="Normal"/>
              <w:tabs>
                <w:tab w:val="clear" w:pos="708"/>
                <w:tab w:val="left" w:pos="55" w:leader="none"/>
              </w:tabs>
              <w:ind w:left="-1363" w:firstLine="141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Pró-Reitoria de Pesquisa e Pós-Graduação</w:t>
            </w:r>
          </w:p>
          <w:p>
            <w:pPr>
              <w:pStyle w:val="Normal"/>
              <w:tabs>
                <w:tab w:val="clear" w:pos="708"/>
                <w:tab w:val="left" w:pos="-478" w:leader="none"/>
              </w:tabs>
              <w:ind w:left="-1363" w:right="-592" w:firstLine="8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Diretoria de Pesquisa e Pós- Graduação</w:t>
            </w:r>
          </w:p>
          <w:p>
            <w:pPr>
              <w:pStyle w:val="Normal"/>
              <w:tabs>
                <w:tab w:val="clear" w:pos="708"/>
                <w:tab w:val="left" w:pos="-478" w:leader="none"/>
              </w:tabs>
              <w:ind w:left="-1363" w:right="-592" w:firstLine="8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Coordenação Lato Sensu</w:t>
            </w:r>
          </w:p>
          <w:p>
            <w:pPr>
              <w:pStyle w:val="Normal"/>
              <w:tabs>
                <w:tab w:val="clear" w:pos="708"/>
                <w:tab w:val="left" w:pos="55" w:leader="none"/>
              </w:tabs>
              <w:ind w:left="-1363" w:firstLine="1418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sz w:val="22"/>
              </w:rPr>
              <w:t xml:space="preserve"> 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TituloDissertacao"/>
              <w:spacing w:lineRule="auto" w:line="240" w:before="0" w:after="0"/>
              <w:ind w:left="-365" w:right="-284" w:hanging="0"/>
              <w:rPr>
                <w:rFonts w:ascii="Arial" w:hAnsi="Arial" w:cs="Arial"/>
                <w:bCs/>
                <w:szCs w:val="24"/>
              </w:rPr>
            </w:pPr>
            <w:r>
              <w:rPr>
                <w:rFonts w:cs="Arial" w:ascii="Arial" w:hAnsi="Arial"/>
                <w:bCs/>
                <w:szCs w:val="24"/>
              </w:rPr>
              <w:drawing>
                <wp:anchor behindDoc="1" distT="0" distB="8890" distL="114300" distR="114300" simplePos="0" locked="0" layoutInCell="1" allowOverlap="1" relativeHeight="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10160</wp:posOffset>
                  </wp:positionV>
                  <wp:extent cx="1282065" cy="543560"/>
                  <wp:effectExtent l="0" t="0" r="0" b="0"/>
                  <wp:wrapNone/>
                  <wp:docPr id="4" name="Figura2" descr="logoUtf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2" descr="logoUtf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Ttulododocumento"/>
        <w:jc w:val="both"/>
        <w:rPr>
          <w:rFonts w:ascii="Arial" w:hAnsi="Arial" w:cs="Arial"/>
          <w:b/>
          <w:b/>
          <w:sz w:val="22"/>
          <w:szCs w:val="28"/>
        </w:rPr>
      </w:pPr>
      <w:r>
        <w:rPr>
          <w:rFonts w:cs="Arial" w:ascii="Arial" w:hAnsi="Arial"/>
          <w:b/>
          <w:sz w:val="22"/>
          <w:szCs w:val="28"/>
        </w:rPr>
      </w:r>
    </w:p>
    <w:p>
      <w:pPr>
        <w:pStyle w:val="Ttulododocumento"/>
        <w:jc w:val="right"/>
        <w:rPr>
          <w:rFonts w:ascii="Arial" w:hAnsi="Arial" w:cs="Arial"/>
          <w:sz w:val="20"/>
          <w:szCs w:val="28"/>
        </w:rPr>
      </w:pPr>
      <w:r>
        <w:rPr>
          <w:rFonts w:cs="Arial" w:ascii="Arial" w:hAnsi="Arial"/>
          <w:sz w:val="20"/>
          <w:szCs w:val="28"/>
        </w:rPr>
        <w:t>........., ...de ..........de 20...</w:t>
      </w:r>
    </w:p>
    <w:p>
      <w:pPr>
        <w:pStyle w:val="Ttulododocumento"/>
        <w:jc w:val="both"/>
        <w:rPr>
          <w:rFonts w:ascii="Arial" w:hAnsi="Arial" w:cs="Arial"/>
          <w:sz w:val="22"/>
          <w:szCs w:val="28"/>
        </w:rPr>
      </w:pPr>
      <w:r>
        <w:rPr>
          <w:rFonts w:cs="Arial" w:ascii="Arial" w:hAnsi="Arial"/>
          <w:sz w:val="22"/>
          <w:szCs w:val="28"/>
        </w:rPr>
      </w:r>
    </w:p>
    <w:p>
      <w:pPr>
        <w:pStyle w:val="Ttulododocumento"/>
        <w:jc w:val="both"/>
        <w:rPr>
          <w:rFonts w:ascii="Arial" w:hAnsi="Arial" w:cs="Arial"/>
          <w:sz w:val="22"/>
          <w:szCs w:val="28"/>
        </w:rPr>
      </w:pPr>
      <w:r>
        <w:rPr>
          <w:rFonts w:cs="Arial" w:ascii="Arial" w:hAnsi="Arial"/>
          <w:sz w:val="22"/>
          <w:szCs w:val="28"/>
        </w:rPr>
      </w:r>
    </w:p>
    <w:p>
      <w:pPr>
        <w:pStyle w:val="Ttulododocumento"/>
        <w:rPr>
          <w:sz w:val="8"/>
          <w:szCs w:val="24"/>
        </w:rPr>
      </w:pPr>
      <w:r>
        <w:rPr>
          <w:rFonts w:cs="Arial" w:ascii="Arial" w:hAnsi="Arial"/>
          <w:sz w:val="20"/>
          <w:szCs w:val="28"/>
        </w:rPr>
        <w:t>Conferência DIRPPG – XX, Curso de Especialização em ....,</w:t>
      </w:r>
    </w:p>
    <w:p>
      <w:pPr>
        <w:pStyle w:val="Ttulododocumento"/>
        <w:jc w:val="both"/>
        <w:rPr>
          <w:sz w:val="10"/>
          <w:szCs w:val="24"/>
        </w:rPr>
      </w:pPr>
      <w:r>
        <w:rPr>
          <w:sz w:val="10"/>
          <w:szCs w:val="24"/>
        </w:rPr>
      </w:r>
    </w:p>
    <w:p>
      <w:pPr>
        <w:pStyle w:val="Ttulododocumento"/>
        <w:ind w:firstLine="567"/>
        <w:jc w:val="both"/>
        <w:rPr>
          <w:sz w:val="20"/>
          <w:szCs w:val="23"/>
        </w:rPr>
      </w:pPr>
      <w:r>
        <w:rPr>
          <w:sz w:val="20"/>
          <w:szCs w:val="23"/>
        </w:rPr>
        <w:t xml:space="preserve">A conferência abaixo apresenta os principais itens e anexos a serem verificados nos Projetos Didático Pedagógicos de Cursos de Especialização, de acordo com o Regulamento da Organização Didático-Pedagógica dos Cursos de Pós-Graduação </w:t>
      </w:r>
      <w:r>
        <w:rPr>
          <w:i/>
          <w:sz w:val="20"/>
          <w:szCs w:val="23"/>
        </w:rPr>
        <w:t>Lato Sensu</w:t>
      </w:r>
      <w:r>
        <w:rPr>
          <w:sz w:val="20"/>
          <w:szCs w:val="23"/>
        </w:rPr>
        <w:t xml:space="preserve"> da UTFPR (Resolução 033/2019-COPPG).</w:t>
      </w:r>
    </w:p>
    <w:p>
      <w:pPr>
        <w:pStyle w:val="Ttulododocumento"/>
        <w:jc w:val="both"/>
        <w:rPr>
          <w:sz w:val="10"/>
          <w:szCs w:val="24"/>
        </w:rPr>
      </w:pPr>
      <w:r>
        <w:rPr>
          <w:sz w:val="10"/>
          <w:szCs w:val="24"/>
        </w:rPr>
      </w:r>
    </w:p>
    <w:p>
      <w:pPr>
        <w:pStyle w:val="Ttulododocumento"/>
        <w:jc w:val="both"/>
        <w:rPr>
          <w:sz w:val="10"/>
          <w:szCs w:val="24"/>
        </w:rPr>
      </w:pPr>
      <w:r>
        <w:rPr>
          <w:sz w:val="10"/>
          <w:szCs w:val="24"/>
        </w:rPr>
      </w:r>
    </w:p>
    <w:tbl>
      <w:tblPr>
        <w:tblStyle w:val="Tabelacomgrade"/>
        <w:tblW w:w="10774" w:type="dxa"/>
        <w:jc w:val="left"/>
        <w:tblInd w:w="-712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311"/>
        <w:gridCol w:w="1106"/>
        <w:gridCol w:w="7655"/>
        <w:gridCol w:w="1701"/>
      </w:tblGrid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Ttulododocumento"/>
              <w:rPr>
                <w:b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N.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Ttulododocumento"/>
              <w:rPr>
                <w:b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Artigo/Item do Regulamento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Ttulododocumento"/>
              <w:rPr>
                <w:b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Descrição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Ttulododocumento"/>
              <w:rPr>
                <w:b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Conferência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4º. §1º.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No PPC devem ser descritos, no mínimo: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i. Justificativa;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ii. Objetivo;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iii. Público-alvo;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iv. Critério de seleção;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v. Processos de avaliação da aprendizagem dos estudantes;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vi. Matriz curricular;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vii. Corpo docente, devidamente qualificado com o resumo do Currículo Lattes dos docentes,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atualizado nos últimos 12 meses;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viii. Cronograma de execução genérico, sem especificar datas, em que seja demonstrada a</w:t>
            </w:r>
          </w:p>
          <w:p>
            <w:pPr>
              <w:pStyle w:val="Ttulododocumento"/>
              <w:jc w:val="both"/>
              <w:rPr>
                <w:sz w:val="10"/>
                <w:szCs w:val="18"/>
              </w:rPr>
            </w:pPr>
            <w:r>
              <w:rPr>
                <w:sz w:val="20"/>
              </w:rPr>
              <w:t>distribuição e ordem das disciplinas.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4º. §2º.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A matriz curricular citada na alínea vi do §1º, deve respeitar a carga horária mínima de 360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(trezentos e sessenta) horas e conter as disciplinas ou atividades de aprendizagem e o respectivo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plano de curso no qual deve ser descrito: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i. Objetivo;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ii. Programa;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iii. Metodologias de ensino aprendizagem;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iv. Previsão de trabalhos discentes;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v. Forma de avaliação;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vi. Bibliografia atualizada.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4º. §4º.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Deverão estar anexos ao PPC os seguintes documentos: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i. Aprovação do Colegiado do curso de graduação ou Stricto Sensu ou do Conselho do departamento acadêmico associado à proposta; 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ii. Anuência e concordância de participação do corpo docente;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iii. Ciência da chefia imediata do corpo docente pertencente à UTFPR;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iv. Cópia do certificado ou diploma de maior grau dos docentes externos;</w:t>
            </w:r>
          </w:p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  <w:t>v. Conferência da Diretoria de Pesquisa e Pós-Graduação dos anexos citados nos itens i a iv do presente parágrafo.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18"/>
                <w:szCs w:val="18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Conferências Complementares</w:t>
            </w:r>
          </w:p>
          <w:p>
            <w:pPr>
              <w:pStyle w:val="Ttulododocumento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(a critério da DIRPPG)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tulododocumento"/>
              <w:rPr>
                <w:sz w:val="20"/>
              </w:rPr>
            </w:pPr>
            <w:r>
              <w:rPr>
                <w:rFonts w:eastAsia="MS Gothic" w:ascii="MS Gothic" w:hAnsi="MS Gothic"/>
                <w:sz w:val="18"/>
                <w:szCs w:val="18"/>
              </w:rPr>
              <w:t>☐</w:t>
            </w:r>
          </w:p>
        </w:tc>
      </w:tr>
    </w:tbl>
    <w:p>
      <w:pPr>
        <w:pStyle w:val="Ttulododocumen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dodocumento"/>
        <w:jc w:val="both"/>
        <w:rPr>
          <w:sz w:val="20"/>
        </w:rPr>
      </w:pPr>
      <w:r>
        <w:rPr>
          <w:sz w:val="20"/>
        </w:rPr>
        <w:t>Observações e Justificativas:</w:t>
      </w:r>
    </w:p>
    <w:p>
      <w:pPr>
        <w:pStyle w:val="Ttulododocumento"/>
        <w:jc w:val="both"/>
        <w:rPr>
          <w:sz w:val="20"/>
        </w:rPr>
      </w:pPr>
      <w:r>
        <w:rPr>
          <w:sz w:val="20"/>
        </w:rPr>
      </w:r>
    </w:p>
    <w:p>
      <w:pPr>
        <w:pStyle w:val="Ttulododocumento"/>
        <w:jc w:val="both"/>
        <w:rPr>
          <w:sz w:val="20"/>
        </w:rPr>
      </w:pPr>
      <w:r>
        <w:rPr>
          <w:sz w:val="20"/>
        </w:rPr>
      </w:r>
    </w:p>
    <w:p>
      <w:pPr>
        <w:pStyle w:val="Ttulododocumento"/>
        <w:jc w:val="both"/>
        <w:rPr>
          <w:sz w:val="20"/>
        </w:rPr>
      </w:pPr>
      <w:r>
        <w:rPr>
          <w:sz w:val="20"/>
        </w:rPr>
      </w:r>
    </w:p>
    <w:p>
      <w:pPr>
        <w:pStyle w:val="Ttulododocumento"/>
        <w:ind w:firstLine="567"/>
        <w:jc w:val="both"/>
        <w:rPr>
          <w:sz w:val="20"/>
        </w:rPr>
      </w:pPr>
      <w:r>
        <w:rPr>
          <w:sz w:val="20"/>
        </w:rPr>
        <w:t>Após a conferência e avaliação realizada pela DIRPPG, atestamos que o presente PPC atende as exigências acima e pode ser encaminhado para análise do COPPG.</w:t>
      </w:r>
    </w:p>
    <w:p>
      <w:pPr>
        <w:pStyle w:val="Ttulododocumento"/>
        <w:jc w:val="both"/>
        <w:rPr>
          <w:sz w:val="20"/>
        </w:rPr>
      </w:pPr>
      <w:r>
        <w:rPr>
          <w:sz w:val="20"/>
        </w:rPr>
      </w:r>
    </w:p>
    <w:p>
      <w:pPr>
        <w:pStyle w:val="Ttulododocumento"/>
        <w:rPr>
          <w:sz w:val="20"/>
        </w:rPr>
      </w:pPr>
      <w:r>
        <w:rPr>
          <w:sz w:val="20"/>
        </w:rPr>
      </w:r>
    </w:p>
    <w:p>
      <w:pPr>
        <w:pStyle w:val="Ttulododocumento"/>
        <w:rPr>
          <w:sz w:val="20"/>
        </w:rPr>
      </w:pPr>
      <w:r>
        <w:rPr>
          <w:sz w:val="20"/>
        </w:rPr>
      </w:r>
    </w:p>
    <w:p>
      <w:pPr>
        <w:pStyle w:val="Ttulododocumento"/>
        <w:rPr/>
      </w:pPr>
      <w:r>
        <w:rPr>
          <w:sz w:val="20"/>
        </w:rPr>
        <w:t>Assinatura e nome  do Responsável pela Conferência (Diretor ou Assessor)</w:t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MS Serif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upperRoman"/>
      <w:lvlText w:val="%1."/>
      <w:lvlJc w:val="left"/>
      <w:pPr>
        <w:ind w:left="0" w:hanging="0"/>
      </w:pPr>
    </w:lvl>
    <w:lvl w:ilvl="1">
      <w:start w:val="1"/>
      <w:pStyle w:val="Ttulo2"/>
      <w:numFmt w:val="upperLetter"/>
      <w:lvlText w:val="%2."/>
      <w:lvlJc w:val="left"/>
      <w:pPr>
        <w:ind w:left="720" w:hanging="0"/>
      </w:pPr>
    </w:lvl>
    <w:lvl w:ilvl="2">
      <w:start w:val="1"/>
      <w:pStyle w:val="Ttulo3"/>
      <w:numFmt w:val="decimal"/>
      <w:lvlText w:val="%3."/>
      <w:lvlJc w:val="left"/>
      <w:pPr>
        <w:ind w:left="1440" w:hanging="0"/>
      </w:pPr>
    </w:lvl>
    <w:lvl w:ilvl="3">
      <w:start w:val="1"/>
      <w:pStyle w:val="Ttulo4"/>
      <w:numFmt w:val="lowerLetter"/>
      <w:lvlText w:val="%4)"/>
      <w:lvlJc w:val="left"/>
      <w:pPr>
        <w:ind w:left="2160" w:hanging="0"/>
      </w:pPr>
    </w:lvl>
    <w:lvl w:ilvl="4">
      <w:start w:val="1"/>
      <w:pStyle w:val="Ttulo5"/>
      <w:numFmt w:val="decimal"/>
      <w:lvlText w:val="(%5)"/>
      <w:lvlJc w:val="left"/>
      <w:pPr>
        <w:ind w:left="2880" w:hanging="0"/>
      </w:pPr>
    </w:lvl>
    <w:lvl w:ilvl="5">
      <w:start w:val="1"/>
      <w:pStyle w:val="Ttulo6"/>
      <w:numFmt w:val="lowerLetter"/>
      <w:lvlText w:val="(%6)"/>
      <w:lvlJc w:val="left"/>
      <w:pPr>
        <w:ind w:left="3600" w:hanging="0"/>
      </w:pPr>
    </w:lvl>
    <w:lvl w:ilvl="6">
      <w:start w:val="1"/>
      <w:pStyle w:val="Ttulo7"/>
      <w:numFmt w:val="lowerRoman"/>
      <w:lvlText w:val="(%7)"/>
      <w:lvlJc w:val="left"/>
      <w:pPr>
        <w:ind w:left="4320" w:hanging="0"/>
      </w:pPr>
    </w:lvl>
    <w:lvl w:ilvl="7">
      <w:start w:val="1"/>
      <w:pStyle w:val="Ttulo8"/>
      <w:numFmt w:val="lowerLetter"/>
      <w:lvlText w:val="(%8)"/>
      <w:lvlJc w:val="left"/>
      <w:pPr>
        <w:ind w:left="5040" w:hanging="0"/>
      </w:pPr>
    </w:lvl>
    <w:lvl w:ilvl="8">
      <w:start w:val="1"/>
      <w:pStyle w:val="Ttulo9"/>
      <w:numFmt w:val="lowerRoman"/>
      <w:lvlText w:val="(%9)"/>
      <w:lvlJc w:val="left"/>
      <w:pPr>
        <w:ind w:left="576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upperLetter"/>
      <w:lvlText w:val="%2."/>
      <w:lvlJc w:val="left"/>
      <w:pPr>
        <w:ind w:left="720" w:hanging="0"/>
      </w:p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lowerLetter"/>
      <w:lvlText w:val="%4)"/>
      <w:lvlJc w:val="left"/>
      <w:pPr>
        <w:ind w:left="2160" w:hanging="0"/>
      </w:pPr>
    </w:lvl>
    <w:lvl w:ilvl="4">
      <w:start w:val="1"/>
      <w:numFmt w:val="decimal"/>
      <w:lvlText w:val="(%5)"/>
      <w:lvlJc w:val="left"/>
      <w:pPr>
        <w:ind w:left="2880" w:hanging="0"/>
      </w:pPr>
    </w:lvl>
    <w:lvl w:ilvl="5">
      <w:start w:val="1"/>
      <w:numFmt w:val="lowerLetter"/>
      <w:lvlText w:val="(%6)"/>
      <w:lvlJc w:val="left"/>
      <w:pPr>
        <w:ind w:left="3600" w:hanging="0"/>
      </w:pPr>
    </w:lvl>
    <w:lvl w:ilvl="6">
      <w:start w:val="1"/>
      <w:numFmt w:val="lowerRoman"/>
      <w:lvlText w:val="(%7)"/>
      <w:lvlJc w:val="left"/>
      <w:pPr>
        <w:ind w:left="4320" w:hanging="0"/>
      </w:pPr>
    </w:lvl>
    <w:lvl w:ilvl="7">
      <w:start w:val="1"/>
      <w:numFmt w:val="lowerLetter"/>
      <w:lvlText w:val="(%8)"/>
      <w:lvlJc w:val="left"/>
      <w:pPr>
        <w:ind w:left="5040" w:hanging="0"/>
      </w:pPr>
    </w:lvl>
    <w:lvl w:ilvl="8">
      <w:start w:val="1"/>
      <w:numFmt w:val="lowerRoman"/>
      <w:lvlText w:val="(%9)"/>
      <w:lvlJc w:val="left"/>
      <w:pPr>
        <w:ind w:left="5760" w:hanging="0"/>
      </w:p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upperLetter"/>
      <w:lvlText w:val="%1."/>
      <w:lvlJc w:val="left"/>
      <w:pPr>
        <w:ind w:left="709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1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 w:val="true"/>
      <w:numPr>
        <w:ilvl w:val="4"/>
        <w:numId w:val="1"/>
      </w:numPr>
      <w:spacing w:lineRule="auto" w:line="360"/>
      <w:jc w:val="both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pPr>
      <w:keepNext w:val="true"/>
      <w:numPr>
        <w:ilvl w:val="7"/>
        <w:numId w:val="1"/>
      </w:numPr>
      <w:spacing w:before="40" w:after="40"/>
      <w:jc w:val="center"/>
      <w:outlineLvl w:val="7"/>
    </w:pPr>
    <w:rPr>
      <w:rFonts w:ascii="Arial" w:hAnsi="Arial" w:cs="Arial"/>
      <w:b/>
      <w:sz w:val="20"/>
    </w:rPr>
  </w:style>
  <w:style w:type="paragraph" w:styleId="Ttulo9">
    <w:name w:val="Heading 9"/>
    <w:basedOn w:val="Normal"/>
    <w:next w:val="Normal"/>
    <w:link w:val="Ttulo9Char"/>
    <w:qFormat/>
    <w:pPr>
      <w:keepNext w:val="true"/>
      <w:numPr>
        <w:ilvl w:val="8"/>
        <w:numId w:val="1"/>
      </w:numPr>
      <w:spacing w:before="40" w:after="40"/>
      <w:jc w:val="center"/>
      <w:outlineLvl w:val="8"/>
    </w:pPr>
    <w:rPr>
      <w:rFonts w:ascii="Arial" w:hAnsi="Arial" w:cs="Arial"/>
      <w:b/>
      <w:color w:val="FF0000"/>
      <w:sz w:val="20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Ttulo3Char" w:customStyle="1">
    <w:name w:val="Título 3 Char"/>
    <w:basedOn w:val="DefaultParagraphFont"/>
    <w:link w:val="Ttulo3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tuloChar" w:customStyle="1">
    <w:name w:val="Subtítulo Char"/>
    <w:basedOn w:val="DefaultParagraphFont"/>
    <w:link w:val="Subttulo"/>
    <w:uiPriority w:val="11"/>
    <w:qFormat/>
    <w:rPr>
      <w:sz w:val="24"/>
      <w:szCs w:val="24"/>
    </w:rPr>
  </w:style>
  <w:style w:type="character" w:styleId="CitaoChar" w:customStyle="1">
    <w:name w:val="Citação Char"/>
    <w:link w:val="Citao"/>
    <w:uiPriority w:val="29"/>
    <w:qFormat/>
    <w:rPr>
      <w:i/>
    </w:rPr>
  </w:style>
  <w:style w:type="character" w:styleId="CitaoIntensaChar" w:customStyle="1">
    <w:name w:val="Citação Intensa Char"/>
    <w:link w:val="CitaoIntensa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TextodenotaderodapChar" w:customStyle="1">
    <w:name w:val="Texto de nota de rodapé Char"/>
    <w:link w:val="Textodenotaderodap"/>
    <w:uiPriority w:val="99"/>
    <w:qFormat/>
    <w:rPr>
      <w:sz w:val="18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Ttulo1Char1" w:customStyle="1">
    <w:name w:val="Título 1 Char1"/>
    <w:basedOn w:val="DefaultParagraphFont"/>
    <w:link w:val="Ttulo1"/>
    <w:qFormat/>
    <w:rPr>
      <w:b/>
      <w:bCs/>
      <w:sz w:val="24"/>
      <w:szCs w:val="24"/>
    </w:rPr>
  </w:style>
  <w:style w:type="character" w:styleId="Ttulo5Char" w:customStyle="1">
    <w:name w:val="Título 5 Char"/>
    <w:basedOn w:val="DefaultParagraphFont"/>
    <w:link w:val="Ttulo5"/>
    <w:qFormat/>
    <w:rPr>
      <w:rFonts w:ascii="Arial" w:hAnsi="Arial" w:cs="Arial"/>
      <w:b/>
      <w:sz w:val="22"/>
      <w:szCs w:val="24"/>
    </w:rPr>
  </w:style>
  <w:style w:type="character" w:styleId="Ttulo8Char" w:customStyle="1">
    <w:name w:val="Título 8 Char"/>
    <w:basedOn w:val="DefaultParagraphFont"/>
    <w:link w:val="Ttulo8"/>
    <w:qFormat/>
    <w:rPr>
      <w:rFonts w:ascii="Arial" w:hAnsi="Arial" w:cs="Arial"/>
      <w:b/>
      <w:szCs w:val="24"/>
    </w:rPr>
  </w:style>
  <w:style w:type="character" w:styleId="Ttulo9Char" w:customStyle="1">
    <w:name w:val="Título 9 Char"/>
    <w:basedOn w:val="DefaultParagraphFont"/>
    <w:link w:val="Ttulo9"/>
    <w:qFormat/>
    <w:rPr>
      <w:rFonts w:ascii="Arial" w:hAnsi="Arial" w:cs="Arial"/>
      <w:b/>
      <w:color w:val="FF0000"/>
      <w:szCs w:val="24"/>
      <w:lang w:val="es-ES_tradnl"/>
    </w:rPr>
  </w:style>
  <w:style w:type="character" w:styleId="Corpodetexto2Char" w:customStyle="1">
    <w:name w:val="Corpo de texto 2 Char"/>
    <w:basedOn w:val="DefaultParagraphFont"/>
    <w:link w:val="Corpodetexto2"/>
    <w:semiHidden/>
    <w:qFormat/>
    <w:rPr>
      <w:sz w:val="24"/>
      <w:lang w:val="pt-BR" w:eastAsia="pt-BR" w:bidi="ar-SA"/>
    </w:rPr>
  </w:style>
  <w:style w:type="character" w:styleId="CabealhoChar1" w:customStyle="1">
    <w:name w:val="Cabeçalho Char1"/>
    <w:basedOn w:val="DefaultParagraphFont"/>
    <w:link w:val="Cabealho"/>
    <w:semiHidden/>
    <w:qFormat/>
    <w:rPr>
      <w:rFonts w:ascii="MS Serif" w:hAnsi="MS Serif"/>
      <w:lang w:val="pt-BR" w:eastAsia="pt-BR" w:bidi="ar-SA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pelle" w:customStyle="1">
    <w:name w:val="spelle"/>
    <w:basedOn w:val="DefaultParagraphFont"/>
    <w:qFormat/>
    <w:rPr>
      <w:rFonts w:cs="Times New Roman"/>
    </w:rPr>
  </w:style>
  <w:style w:type="character" w:styleId="Grame" w:customStyle="1">
    <w:name w:val="grame"/>
    <w:basedOn w:val="DefaultParagraphFont"/>
    <w:qFormat/>
    <w:rPr>
      <w:rFonts w:cs="Times New Roman"/>
    </w:rPr>
  </w:style>
  <w:style w:type="character" w:styleId="Corpodetexto3Char" w:customStyle="1">
    <w:name w:val="Corpo de texto 3 Char"/>
    <w:basedOn w:val="DefaultParagraphFont"/>
    <w:link w:val="Corpodetexto3"/>
    <w:semiHidden/>
    <w:qFormat/>
    <w:rPr>
      <w:rFonts w:ascii="Helvetica" w:hAnsi="Helvetica"/>
      <w:color w:val="000080"/>
      <w:sz w:val="24"/>
      <w:lang w:val="pt-BR" w:eastAsia="pt-BR" w:bidi="ar-SA"/>
    </w:rPr>
  </w:style>
  <w:style w:type="character" w:styleId="Recuodecorpodetexto3Char" w:customStyle="1">
    <w:name w:val="Recuo de corpo de texto 3 Char"/>
    <w:basedOn w:val="DefaultParagraphFont"/>
    <w:link w:val="Recuodecorpodetexto3"/>
    <w:semiHidden/>
    <w:qFormat/>
    <w:rPr>
      <w:rFonts w:ascii="Arial" w:hAnsi="Arial"/>
      <w:sz w:val="24"/>
      <w:lang w:val="pt-BR" w:eastAsia="pt-BR" w:bidi="ar-SA"/>
    </w:rPr>
  </w:style>
  <w:style w:type="character" w:styleId="RodapChar" w:customStyle="1">
    <w:name w:val="Rodapé Char"/>
    <w:basedOn w:val="DefaultParagraphFont"/>
    <w:link w:val="Rodap"/>
    <w:uiPriority w:val="99"/>
    <w:qFormat/>
    <w:rPr>
      <w:rFonts w:ascii="Arial" w:hAnsi="Arial"/>
      <w:sz w:val="24"/>
      <w:lang w:val="pt-BR" w:eastAsia="pt-BR" w:bidi="ar-SA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Pr>
      <w:rFonts w:ascii="Arial" w:hAnsi="Arial" w:cs="Arial"/>
      <w:sz w:val="22"/>
      <w:szCs w:val="24"/>
      <w:lang w:val="pt-BR" w:eastAsia="pt-BR" w:bidi="ar-SA"/>
    </w:rPr>
  </w:style>
  <w:style w:type="character" w:styleId="Recuodecorpodetexto2Char" w:customStyle="1">
    <w:name w:val="Recuo de corpo de texto 2 Char"/>
    <w:basedOn w:val="DefaultParagraphFont"/>
    <w:link w:val="Recuodecorpodetexto2"/>
    <w:semiHidden/>
    <w:qFormat/>
    <w:rPr>
      <w:rFonts w:ascii="Arial" w:hAnsi="Arial" w:cs="Arial"/>
      <w:sz w:val="22"/>
      <w:szCs w:val="24"/>
      <w:lang w:val="pt-BR" w:eastAsia="pt-BR" w:bidi="ar-SA"/>
    </w:rPr>
  </w:style>
  <w:style w:type="character" w:styleId="DLIngDarioDergint" w:customStyle="1">
    <w:name w:val="DL Ing – Dario Dergint"/>
    <w:basedOn w:val="DefaultParagraphFont"/>
    <w:qFormat/>
    <w:rPr>
      <w:rFonts w:cs="Times New Roman"/>
      <w:i/>
      <w:lang w:val="en-US"/>
    </w:rPr>
  </w:style>
  <w:style w:type="character" w:styleId="TtuloChar" w:customStyle="1">
    <w:name w:val="Título Char"/>
    <w:basedOn w:val="DefaultParagraphFont"/>
    <w:link w:val="Ttulo"/>
    <w:qFormat/>
    <w:rPr>
      <w:sz w:val="26"/>
      <w:lang w:val="pt-BR" w:eastAsia="pt-BR" w:bidi="ar-SA"/>
    </w:rPr>
  </w:style>
  <w:style w:type="character" w:styleId="Nfase">
    <w:name w:val="Ênfase"/>
    <w:basedOn w:val="DefaultParagraphFont"/>
    <w:qFormat/>
    <w:rPr>
      <w:rFonts w:cs="Times New Roman"/>
      <w:i/>
      <w:iCs/>
    </w:rPr>
  </w:style>
  <w:style w:type="character" w:styleId="TextodebaloChar" w:customStyle="1">
    <w:name w:val="Texto de balão Char"/>
    <w:basedOn w:val="DefaultParagraphFont"/>
    <w:link w:val="Textodebalo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rPr>
      <w:color w:val="0000FF"/>
      <w:u w:val="single"/>
    </w:rPr>
  </w:style>
  <w:style w:type="character" w:styleId="Ttulo2Char" w:customStyle="1">
    <w:name w:val="Título 2 Char"/>
    <w:basedOn w:val="DefaultParagraphFont"/>
    <w:link w:val="Ttulo2"/>
    <w:semiHidden/>
    <w:qFormat/>
    <w:rPr>
      <w:rFonts w:ascii="Cambria" w:hAnsi="Cambria"/>
      <w:b/>
      <w:bCs/>
      <w:i/>
      <w:iCs/>
      <w:sz w:val="28"/>
      <w:szCs w:val="28"/>
    </w:rPr>
  </w:style>
  <w:style w:type="character" w:styleId="Ttulo4Char" w:customStyle="1">
    <w:name w:val="Título 4 Char"/>
    <w:basedOn w:val="DefaultParagraphFont"/>
    <w:link w:val="Ttulo4"/>
    <w:qFormat/>
    <w:rPr>
      <w:rFonts w:ascii="Calibri" w:hAnsi="Calibri"/>
      <w:b/>
      <w:bCs/>
      <w:sz w:val="28"/>
      <w:szCs w:val="28"/>
    </w:rPr>
  </w:style>
  <w:style w:type="character" w:styleId="Ttulo6Char" w:customStyle="1">
    <w:name w:val="Título 6 Char"/>
    <w:basedOn w:val="DefaultParagraphFont"/>
    <w:link w:val="Ttulo6"/>
    <w:semiHidden/>
    <w:qFormat/>
    <w:rPr>
      <w:rFonts w:ascii="Calibri" w:hAnsi="Calibri"/>
      <w:b/>
      <w:bCs/>
      <w:sz w:val="22"/>
      <w:szCs w:val="22"/>
    </w:rPr>
  </w:style>
  <w:style w:type="character" w:styleId="Ttulo7Char" w:customStyle="1">
    <w:name w:val="Título 7 Char"/>
    <w:basedOn w:val="DefaultParagraphFont"/>
    <w:link w:val="Ttulo7"/>
    <w:semiHidden/>
    <w:qFormat/>
    <w:rPr>
      <w:rFonts w:ascii="Calibri" w:hAnsi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MapadoDocumentoChar" w:customStyle="1">
    <w:name w:val="Mapa do Documento Char"/>
    <w:basedOn w:val="DefaultParagraphFont"/>
    <w:link w:val="MapadoDocumento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CabealhoChar" w:customStyle="1">
    <w:name w:val="Cabeçalho Char"/>
    <w:basedOn w:val="DefaultParagraphFont"/>
    <w:uiPriority w:val="99"/>
    <w:qFormat/>
    <w:rPr>
      <w:rFonts w:ascii="MS Serif" w:hAnsi="MS Serif"/>
      <w:lang w:val="pt-BR" w:eastAsia="pt-BR" w:bidi="ar-SA"/>
    </w:rPr>
  </w:style>
  <w:style w:type="character" w:styleId="Ttulo1Char" w:customStyle="1">
    <w:name w:val="Título 1 Char"/>
    <w:basedOn w:val="DefaultParagraphFont"/>
    <w:qFormat/>
    <w:rPr>
      <w:b/>
      <w:bCs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/>
      <w:b/>
    </w:rPr>
  </w:style>
  <w:style w:type="character" w:styleId="ListLabel11">
    <w:name w:val="ListLabel 11"/>
    <w:qFormat/>
    <w:rPr>
      <w:rFonts w:ascii="Arial" w:hAnsi="Arial" w:cs="Arial"/>
      <w:color w:val="FF0000"/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t-BR" w:eastAsia="pt-BR" w:bidi="ar-S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CitaoCh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link w:val="TextodenotaderodapChar"/>
    <w:uiPriority w:val="99"/>
    <w:semiHidden/>
    <w:unhideWhenUsed/>
    <w:pPr>
      <w:spacing w:before="0" w:after="40"/>
    </w:pPr>
    <w:rPr>
      <w:sz w:val="18"/>
    </w:rPr>
  </w:style>
  <w:style w:type="paragraph" w:styleId="Sumrio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BodyText2">
    <w:name w:val="Body Text 2"/>
    <w:basedOn w:val="Normal"/>
    <w:link w:val="Corpodetexto2Char"/>
    <w:qFormat/>
    <w:pPr>
      <w:spacing w:before="120" w:after="120"/>
      <w:jc w:val="both"/>
    </w:pPr>
    <w:rPr>
      <w:szCs w:val="20"/>
    </w:rPr>
  </w:style>
  <w:style w:type="paragraph" w:styleId="DT3NSubDarioDergint" w:customStyle="1">
    <w:name w:val="DT 3NSub - Dario Dergint"/>
    <w:basedOn w:val="Normal"/>
    <w:next w:val="Normal"/>
    <w:qFormat/>
    <w:pPr>
      <w:keepNext w:val="true"/>
      <w:keepLines/>
      <w:spacing w:before="240" w:after="0"/>
      <w:jc w:val="both"/>
      <w:outlineLvl w:val="2"/>
    </w:pPr>
    <w:rPr>
      <w:b/>
      <w:szCs w:val="20"/>
    </w:rPr>
  </w:style>
  <w:style w:type="paragraph" w:styleId="Cabealho">
    <w:name w:val="Header"/>
    <w:basedOn w:val="Normal"/>
    <w:link w:val="CabealhoChar1"/>
    <w:uiPriority w:val="99"/>
    <w:pPr>
      <w:tabs>
        <w:tab w:val="clear" w:pos="708"/>
        <w:tab w:val="center" w:pos="4252" w:leader="none"/>
        <w:tab w:val="right" w:pos="8504" w:leader="none"/>
      </w:tabs>
    </w:pPr>
    <w:rPr>
      <w:rFonts w:ascii="MS Serif" w:hAnsi="MS Serif"/>
      <w:sz w:val="20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BodyText3">
    <w:name w:val="Body Text 3"/>
    <w:basedOn w:val="Normal"/>
    <w:link w:val="Corpodetexto3Char"/>
    <w:qFormat/>
    <w:pPr/>
    <w:rPr>
      <w:rFonts w:ascii="Helvetica" w:hAnsi="Helvetica"/>
      <w:color w:val="000080"/>
      <w:szCs w:val="20"/>
    </w:rPr>
  </w:style>
  <w:style w:type="paragraph" w:styleId="DC1AlinharDarioDergint" w:customStyle="1">
    <w:name w:val="DC 1Alinhar – Dario Dergint"/>
    <w:basedOn w:val="Normal"/>
    <w:qFormat/>
    <w:pPr>
      <w:tabs>
        <w:tab w:val="clear" w:pos="708"/>
        <w:tab w:val="left" w:pos="1134" w:leader="none"/>
        <w:tab w:val="right" w:pos="9072" w:leader="underscore"/>
      </w:tabs>
      <w:ind w:left="709" w:hanging="0"/>
      <w:jc w:val="both"/>
    </w:pPr>
    <w:rPr>
      <w:szCs w:val="20"/>
    </w:rPr>
  </w:style>
  <w:style w:type="paragraph" w:styleId="DCxTextoDarioDergint" w:customStyle="1">
    <w:name w:val="DC xTexto – Dario Dergint"/>
    <w:basedOn w:val="Normal"/>
    <w:qFormat/>
    <w:pPr>
      <w:tabs>
        <w:tab w:val="clear" w:pos="708"/>
        <w:tab w:val="left" w:pos="1134" w:leader="none"/>
        <w:tab w:val="right" w:pos="9072" w:leader="underscore"/>
      </w:tabs>
      <w:spacing w:before="120" w:after="0"/>
      <w:jc w:val="both"/>
    </w:pPr>
    <w:rPr>
      <w:szCs w:val="20"/>
    </w:rPr>
  </w:style>
  <w:style w:type="paragraph" w:styleId="BodyTextIndent3">
    <w:name w:val="Body Text Indent 3"/>
    <w:basedOn w:val="Normal"/>
    <w:link w:val="Recuodecorpodetexto3Char"/>
    <w:qFormat/>
    <w:pPr>
      <w:ind w:firstLine="709"/>
      <w:jc w:val="both"/>
    </w:pPr>
    <w:rPr>
      <w:rFonts w:ascii="Arial" w:hAnsi="Arial"/>
      <w:szCs w:val="20"/>
    </w:rPr>
  </w:style>
  <w:style w:type="paragraph" w:styleId="Preenchimento" w:customStyle="1">
    <w:name w:val="preenchimento"/>
    <w:basedOn w:val="Normal"/>
    <w:qFormat/>
    <w:pPr>
      <w:spacing w:lineRule="auto" w:line="360" w:before="120" w:after="0"/>
      <w:jc w:val="both"/>
    </w:pPr>
    <w:rPr>
      <w:rFonts w:ascii="Arial" w:hAnsi="Arial"/>
      <w:sz w:val="20"/>
      <w:szCs w:val="20"/>
      <w:vertAlign w:val="superscript"/>
    </w:rPr>
  </w:style>
  <w:style w:type="paragraph" w:styleId="Xl24" w:customStyle="1">
    <w:name w:val="xl24"/>
    <w:basedOn w:val="Normal"/>
    <w:qFormat/>
    <w:pPr>
      <w:spacing w:beforeAutospacing="1" w:afterAutospacing="1"/>
      <w:jc w:val="center"/>
    </w:pPr>
    <w:rPr/>
  </w:style>
  <w:style w:type="paragraph" w:styleId="Rodap">
    <w:name w:val="Footer"/>
    <w:basedOn w:val="Normal"/>
    <w:link w:val="RodapChar"/>
    <w:uiPriority w:val="99"/>
    <w:pPr>
      <w:tabs>
        <w:tab w:val="clear" w:pos="708"/>
        <w:tab w:val="center" w:pos="4419" w:leader="none"/>
        <w:tab w:val="right" w:pos="8838" w:leader="none"/>
      </w:tabs>
    </w:pPr>
    <w:rPr>
      <w:rFonts w:ascii="Arial" w:hAnsi="Arial"/>
      <w:szCs w:val="20"/>
    </w:rPr>
  </w:style>
  <w:style w:type="paragraph" w:styleId="Corpodotextorecuado">
    <w:name w:val="Body Text Indent"/>
    <w:basedOn w:val="Normal"/>
    <w:link w:val="RecuodecorpodetextoChar"/>
    <w:pPr>
      <w:ind w:firstLine="709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link w:val="Recuodecorpodetexto2Char"/>
    <w:qFormat/>
    <w:pPr>
      <w:spacing w:lineRule="auto" w:line="360"/>
      <w:ind w:left="709" w:firstLine="705"/>
      <w:jc w:val="both"/>
    </w:pPr>
    <w:rPr>
      <w:rFonts w:ascii="Arial" w:hAnsi="Arial" w:cs="Arial"/>
      <w:sz w:val="22"/>
    </w:rPr>
  </w:style>
  <w:style w:type="paragraph" w:styleId="Ttulododocumento">
    <w:name w:val="Title"/>
    <w:basedOn w:val="Normal"/>
    <w:link w:val="TtuloChar"/>
    <w:qFormat/>
    <w:pPr>
      <w:jc w:val="center"/>
    </w:pPr>
    <w:rPr>
      <w:sz w:val="26"/>
      <w:szCs w:val="20"/>
    </w:rPr>
  </w:style>
  <w:style w:type="paragraph" w:styleId="TituloDissertacao" w:customStyle="1">
    <w:name w:val="Titulo Dissertacao"/>
    <w:basedOn w:val="Corpodotexto"/>
    <w:qFormat/>
    <w:pPr>
      <w:spacing w:lineRule="auto" w:line="360" w:before="5040" w:after="0"/>
      <w:jc w:val="center"/>
    </w:pPr>
    <w:rPr>
      <w:b/>
      <w:szCs w:val="20"/>
    </w:rPr>
  </w:style>
  <w:style w:type="paragraph" w:styleId="BalloonText">
    <w:name w:val="Balloon Text"/>
    <w:basedOn w:val="Normal"/>
    <w:link w:val="TextodebaloChar"/>
    <w:qFormat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adoDocumentoChar"/>
    <w:qFormat/>
    <w:pPr/>
    <w:rPr>
      <w:rFonts w:ascii="Tahoma" w:hAnsi="Tahoma" w:cs="Tahoma"/>
      <w:sz w:val="16"/>
      <w:szCs w:val="16"/>
    </w:rPr>
  </w:style>
  <w:style w:type="paragraph" w:styleId="TOCHeading">
    <w:name w:val="TOC Heading"/>
    <w:basedOn w:val="Ttulo1"/>
    <w:next w:val="Normal"/>
    <w:uiPriority w:val="39"/>
    <w:semiHidden/>
    <w:unhideWhenUsed/>
    <w:qFormat/>
    <w:pPr>
      <w:keepLines/>
      <w:numPr>
        <w:ilvl w:val="0"/>
        <w:numId w:val="0"/>
      </w:numPr>
      <w:spacing w:lineRule="auto" w:line="276" w:before="480" w:after="0"/>
    </w:pPr>
    <w:rPr>
      <w:rFonts w:ascii="Cambria" w:hAnsi="Cambria"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uiPriority w:val="39"/>
    <w:pPr>
      <w:tabs>
        <w:tab w:val="clear" w:pos="708"/>
        <w:tab w:val="left" w:pos="567" w:leader="none"/>
        <w:tab w:val="right" w:pos="8495" w:leader="dot"/>
      </w:tabs>
      <w:spacing w:before="0" w:after="100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Tabelacomgrade">
    <w:name w:val="Table Grid"/>
    <w:basedOn w:val="Tabela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cnpq.br/documents/10157/186158/TabeladeAreasdoConhecimento.pdf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LibreOffice/6.1.4.2$Windows_X86_64 LibreOffice_project/9d0f32d1f0b509096fd65e0d4bec26ddd1938fd3</Application>
  <Pages>19</Pages>
  <Words>1250</Words>
  <Characters>7223</Characters>
  <CharactersWithSpaces>8318</CharactersWithSpaces>
  <Paragraphs>193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2019-10-10T14:18:00Z</dcterms:created>
  <dc:creator>reginaldojf</dc:creator>
  <dc:description/>
  <dc:language>pt-BR</dc:language>
  <cp:lastModifiedBy>DIRPPG</cp:lastModifiedBy>
  <dcterms:modified xsi:type="dcterms:W3CDTF">2019-10-10T21:18:00Z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